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Promocyjna pula biletów na III Katowice Music Colours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Legenda polskiego jazzu – Wojciech Karolak ze swoim trio oraz specjalny projekt muzyczny Kapołka - Gralak wystąpią 30 października 2020 podczas trzeciej edycji Katowice Music Colours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jest promocyjna pula biletów na wydarzenie w cenie 25zł. - "Gramy bezpiecznie. Na prośbę fanów w tym roku zapewnimy także miejsca siedzące. Ze względu na restrykcje pandemiczne, w sprzedaży jest tylko ograniczona pula biletów. Spotykamy się w kameralnym gronie." - mówi Grzegorz Kapołka, dyrektor artystyczny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Katowice Music Colours Festival to pełna paleta kolorów muzyki improwizowanej na najwyższym poziomie. Inicjatorem i dyrektorem artystycznym festiwalu jest słynny śląski bluesman Grzegorz Kapołka. Główną ideą festiwalu jest prezentacja artystów polskich i zagranicznych z ogromnym dorobkiem, nowatorskich, sięgających po bezkompromisowe rozwiązania.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trakcie festiwalu odbędą się dwa koncerty. Pierwszy to Kapołka-Gralak Special Project w składzie: Antoni Ziut Gralak (trąbka), Grzegorz Kapołka (gitara), Darek Ziółek (bas), Mirek Rzepa (gitara) oraz Alan Kapołka (perkusja). – „Zagramy przede wszystkim nowe kompozycje, fuzję jazzu i rocka. Ze względu na udział Ziuta Gralaka i obecność jego trąbki w koncercie, chciałbym, żeby spora część koncertu to była muzyka przestrzenna, trąbka ma w sobie taki koloryt który prowokuje tego typu estetykę.” – mówi Grzegorz Kapołka, dyrektor artystyczny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gwiazda wieczoru to klasyczne fortepianowe trio jazzowe Wojciech Karolak Trio w składzie: Wojciech Karolak (fortepian), Paweł Pańta (bas), Arek Skolik (perkusja), które zaprezentuje utwory z ostatniej płyty wirtuoza organów Hammonda, pianisty, kompozytora i aranżera pt. „Moontag”. Album wypełniają kompozycje wybitnych postaci polskiej muzyki: Karolaka, Kurylewicza, Komedy, Wasowskiego, jak również twórców amerykańskich tj. Ellington, Previn, Robinson, Lane i Hefti. Melodyjność gry Karolaka, jego swing, umiar i wyczucie formy doskonale łączą się z błyskotliwymi i śpiewnymi solówkami basu oraz bluesowym i swingowym brzmieniem sekcji rytmicznej napędzanej przez Skolika.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Organizatorem Festiwalu jest Stowarzyszenie Gitara i Blues, a współgospodarzem Miasto Katowice. Dla organizatorów najważniejsze jest, aby pomimo trudnego czasu, w jakim się znaleźliśmy, nie odpuszczać i kontynuować festiwal dostarczając Katowiczanom wartościowej muzyki.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Katowice Music Colours Festival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30 października 2020</w:t>
      </w:r>
    </w:p>
    <w:p>
      <w:r>
        <w:rPr>
          <w:rFonts w:ascii="calibri" w:hAnsi="calibri" w:eastAsia="calibri" w:cs="calibri"/>
          <w:sz w:val="24"/>
          <w:szCs w:val="24"/>
        </w:rPr>
        <w:t xml:space="preserve">P23 Katowice, ul. Porcelanowa 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Kapołka-Gralak Special Project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Karolak Trio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godz.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otwarcie bram: 18:00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PIerwsza pula biletów w obniżonej cenie 25 zł (do wyczerpania) dostępna jest w systemie eBilet: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https://www.ebilet.pl/muzyka/festiwale/katowice-music-colours-festival/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bilet.pl/muzyka/festiwale/katowice-music-colours-festiv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