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Patrycja Markowska: 9 października koncert w COS Torwar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Stuprocentowa rockmanka - Patrycja Markowska zagra 9 października 2021 koncert w warszawskiej Hali COS Torwar.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Kocha grać koncerty i uważa, że to najwspanialsza część tego zawodu. Piosenkarka występuje z zespołem w składzie: Maciej Mąka (gitara, śpiew), Krzysztof Siewruk (gitara, śpiew), Marcin Koczot (śpiew, instrumenty klawiszowe i perkusyjne), Adrian Szczotka (gitara basowa), Bartek Jończyk (gitara) oraz Radosław Owczarz (perkusja).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nabycia w systemie ebilet: https://www.ebilet.pl/muzyka/pop/patrycja-markowska/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 koncertu: godzina 18:30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wydała dotąd 8 studyjnych albumów, 2 koncertowe oraz 47 singli, z których wiele na długi czas podbiło szczyty list przebojów. Artystka ma na swoim koncie nagrody i wyróżnienia muzyczne, m.in. Eska Music Awards dla Artystki Roku (2008) i Złoty Dziób Radia Wawa za Przebój Roku „Świat się pomylił” (2007 rok). Podczas Krajowego Festiwalu Piosenki Polskiej w Opolu wygrała Konkurs Premier oraz zdobyła Nagrodę Dziennikarzy. </w:t>
      </w:r>
    </w:p>
    <w:p>
      <w:r>
        <w:rPr>
          <w:rFonts w:ascii="calibri" w:hAnsi="calibri" w:eastAsia="calibri" w:cs="calibri"/>
          <w:sz w:val="24"/>
          <w:szCs w:val="24"/>
        </w:rPr>
        <w:t xml:space="preserve">Artystka zapowiada nowy album na wiosnę 2022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Markowska</w:t>
      </w:r>
    </w:p>
    <w:p>
      <w:r>
        <w:rPr>
          <w:rFonts w:ascii="calibri" w:hAnsi="calibri" w:eastAsia="calibri" w:cs="calibri"/>
          <w:sz w:val="24"/>
          <w:szCs w:val="24"/>
        </w:rPr>
        <w:t xml:space="preserve">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09.10 sobota,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Hala COS Torwar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2026-08-06T02:10:59+02:00</dcterms:created>
  <dcterms:modified xsi:type="dcterms:W3CDTF">2026-08-06T02:10:59+02:00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