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„O Mamo! Codzienność w obiektywie miłości” w rudzkim parku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Praca z mamami to wyzwanie, ale zarazem cudowna przygoda. Bo sama jestem mamą i lubię uczyć się od innych – mówi Maja Szwed, której wystawę „O Mamo! Codzienność w obiektywie miłości” można oglądać w rudzkim Aquadromie.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została oficjalnie otwarta 27 maja. Na sztalugach w holu rudzkiego Aquadromu znajduje się 15 prac. - Próbowałam pokazać mamom, że w dziecięcych oczach nasza powszedniość jest magią, czymś nadzwyczajnym, przygodą, pasjonującym poznawaniem samego siebie i otoczenia. Dlatego właśnie warto zapraszać do niej dzieci, niezależni od ich wieku – podkreśla Maja Szwed. - Codzienność to nie synonim nudy, a wyjątkowa przestrzeń do uczenia się wdzięczności za to co mamy. Tu i Teraz. Zachwytu nad tym, czym dorośli zachwycić się nie potrafią: wycinanką, myciem okien, podlewaniem kwiatków, pieczeniem ciasta, codziennym treningiem, który nam wszedł już w nawyk. Okiem fotografa dostrzegłam, że właściciele tych małych rączek i nóżek, wykonujący proste i nieskomplikowane, w ocenie nas – dorosłych, czynności – mają w spojrzeniu przeświadczenie o tym, że robią coś naprawdę wielkiego. Pora dostrzec to, że to naprawdę jest COŚ WIELKIEGO – mówi autorka niezwykłych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„O Mamo! Codzienność w obiektywie miłości” będzie dostępna w holu rudzkiego parku wodnego – w godzinach otwarcia obiektu - do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Aquadrom Ruda Śląska</w:t>
      </w:r>
    </w:p>
    <w:p>
      <w:r>
        <w:rPr>
          <w:rFonts w:ascii="calibri" w:hAnsi="calibri" w:eastAsia="calibri" w:cs="calibri"/>
          <w:sz w:val="24"/>
          <w:szCs w:val="24"/>
        </w:rPr>
        <w:t xml:space="preserve">do 2.06.2019</w:t>
      </w:r>
    </w:p>
    <w:p>
      <w:r>
        <w:rPr>
          <w:rFonts w:ascii="calibri" w:hAnsi="calibri" w:eastAsia="calibri" w:cs="calibri"/>
          <w:sz w:val="24"/>
          <w:szCs w:val="24"/>
        </w:rPr>
        <w:t xml:space="preserve">wstep bezplatny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otwarcia Aquadrom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2026-07-13T07:51:28+02:00</dcterms:created>
  <dcterms:modified xsi:type="dcterms:W3CDTF">2026-07-13T07:51:28+02:00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