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Katowice Music Colours Festival już w październiku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października w katowickim Klubie P23 odbędzie się trzecia edycja Katowice Music Colours Festival, w ramach której wystąpi m.in. legenda polskiego jazzu – Wojciech Karolak ze swoim trio.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to pełna paleta kolorów muzyki improwizowanej na najwyższym poziomie. Inicjatorem i dyrektorem artystycznym festiwalu jest słynny śląski bluesman Grzegorz Kapołka. Główną ideą festiwalu jest prezentacja artystów polskich i zagranicznych z ogromnym dorobkiem, nowatorskich, sięgających po bezkompromisowe rozwiązania. MKCF to festiwal wędrujący – pierwsza edycja odbyła się w Międzynarodowym Centrum Kongresowym, w 2019 roku festiwal przeniósł się do Klubu P23 w katowickiej Fabryce Porcelany, który będzie gościł muzyków także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festiwalu odbędą się dwa koncerty. Pierwszy to Kapołka-Gralak Special Project w składzie: Antoni Ziut Gralak (trąbka), Grzegorz Kapołka (gitara), Darek Ziółek (bas), Mirek Rzepa (gitara) oraz Alan Kapołka (perkusja). – „Zagramy przede wszystkim nowe kompozycje, fuzję jazzu i rocka. Ze względu na udział Ziuta Gralaka i obecność jego trąbki w koncercie, chciałbym, żeby spora część koncertu to była muzyka przestrzenna, trąbka ma w sobie taki koloryt który prowokuje tego typu estetykę.” – mówi Grzegorz Kapołka, dyrektor artystyczny festiwalu.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Druga gwiazda wieczoru to klasyczne fortepianowe trio jazzowe Wojciech Karolak Trio w składzie: Wojciech Karolak (fortepian), Paweł Pańta (bas), Arek Skolik (perkusja), które zaprezentuje utwory z ostatniej płyty wirtuoza organów Hammonda, pianisty, kompozytora i aranżera pt. „Moontag”. Album wypełniają kompozycje wybitnych postaci polskiej muzyki: Karolaka, Kurylewicza, Komedy, Wasowskiego, jak również twórców amerykańskich tj. Ellington, Previn, Robinson, Lane i Hefti. Melodyjność gry Karolaka, jego swing, umiar i wyczucie formy doskonale łączą się z błyskotliwymi i śpiewnymi solówkami basu oraz bluesowym i swingowym brzmieniem sekcji rytmicznej napędzanej przez Skolika.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Stowarzyszenie Gitara i Blues, a współgospodarzem Miasto Katowice. Dla organizatorów najważniejsze jest, aby pomimo trudnego czasu, w jakim się znaleźliśmy, nie odpuszczać i kontynuować festiwal dostarczając Katowiczanom wartościowej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Music Colours Festival </w:t>
      </w:r>
    </w:p>
    <w:p>
      <w:r>
        <w:rPr>
          <w:rFonts w:ascii="calibri" w:hAnsi="calibri" w:eastAsia="calibri" w:cs="calibri"/>
          <w:sz w:val="24"/>
          <w:szCs w:val="24"/>
        </w:rPr>
        <w:t xml:space="preserve">30 października 2020</w:t>
      </w:r>
    </w:p>
    <w:p>
      <w:r>
        <w:rPr>
          <w:rFonts w:ascii="calibri" w:hAnsi="calibri" w:eastAsia="calibri" w:cs="calibri"/>
          <w:sz w:val="24"/>
          <w:szCs w:val="24"/>
        </w:rPr>
        <w:t xml:space="preserve">P23 Katowice, ul. Porcelanowa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Kapołka-Gralak Special Project</w:t>
      </w:r>
    </w:p>
    <w:p>
      <w:r>
        <w:rPr>
          <w:rFonts w:ascii="calibri" w:hAnsi="calibri" w:eastAsia="calibri" w:cs="calibri"/>
          <w:sz w:val="24"/>
          <w:szCs w:val="24"/>
        </w:rPr>
        <w:t xml:space="preserve">Wojciech Karolak Trio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otwarcie bram: 18:00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pula biletów w obniżonej cenie 25 zł (do wyczerpania) dostępna jest w systemie eBilet: https://sklep.ebilet.pl/237564880343793665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2025-11-18T21:00:42+01:00</dcterms:created>
  <dcterms:modified xsi:type="dcterms:W3CDTF">2025-11-18T21:00:42+01:00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